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A6F" w:rsidRPr="00A53CDA" w:rsidRDefault="00B72A6F" w:rsidP="00B72A6F">
      <w:pPr>
        <w:spacing w:after="0" w:line="240" w:lineRule="auto"/>
        <w:ind w:firstLine="709"/>
        <w:jc w:val="center"/>
        <w:rPr>
          <w:rFonts w:ascii="Times New Roman" w:eastAsia="Courier New" w:hAnsi="Times New Roman"/>
          <w:sz w:val="24"/>
          <w:szCs w:val="24"/>
        </w:rPr>
      </w:pPr>
      <w:r w:rsidRPr="00A53CDA">
        <w:rPr>
          <w:rFonts w:ascii="Times New Roman" w:eastAsia="Courier New" w:hAnsi="Times New Roman"/>
          <w:sz w:val="24"/>
          <w:szCs w:val="24"/>
        </w:rPr>
        <w:t>Форма</w:t>
      </w:r>
    </w:p>
    <w:p w:rsidR="00B72A6F" w:rsidRPr="00A53CDA" w:rsidRDefault="00B72A6F" w:rsidP="00B72A6F">
      <w:pPr>
        <w:spacing w:after="0" w:line="240" w:lineRule="auto"/>
        <w:ind w:firstLine="709"/>
        <w:jc w:val="center"/>
        <w:rPr>
          <w:rFonts w:ascii="Times New Roman" w:eastAsia="Courier New" w:hAnsi="Times New Roman"/>
          <w:sz w:val="24"/>
          <w:szCs w:val="24"/>
        </w:rPr>
      </w:pPr>
      <w:r w:rsidRPr="00A53CDA">
        <w:rPr>
          <w:rFonts w:ascii="Times New Roman" w:eastAsia="Courier New" w:hAnsi="Times New Roman"/>
          <w:sz w:val="24"/>
          <w:szCs w:val="24"/>
        </w:rPr>
        <w:t xml:space="preserve">подачи сведений от органов государственной власти субъектов РФ (включая подведомственные бюджетные организации), органов местного самоуправления </w:t>
      </w:r>
    </w:p>
    <w:p w:rsidR="00B72A6F" w:rsidRPr="00A53CDA" w:rsidRDefault="00B72A6F" w:rsidP="00B72A6F">
      <w:pPr>
        <w:spacing w:after="0" w:line="240" w:lineRule="auto"/>
        <w:ind w:firstLine="709"/>
        <w:jc w:val="center"/>
        <w:rPr>
          <w:rFonts w:ascii="Times New Roman" w:eastAsia="Courier New" w:hAnsi="Times New Roman"/>
          <w:sz w:val="24"/>
          <w:szCs w:val="24"/>
        </w:rPr>
      </w:pPr>
      <w:r w:rsidRPr="00A53CDA">
        <w:rPr>
          <w:rFonts w:ascii="Times New Roman" w:eastAsia="Courier New" w:hAnsi="Times New Roman"/>
          <w:sz w:val="24"/>
          <w:szCs w:val="24"/>
        </w:rPr>
        <w:t xml:space="preserve">о потребности сотрудников в получении дополнительного профессионального образования по направлениям «Правовое обеспечение государственного и муниципального управления», «Государственное и муниципальное управление: государственное управление и правовое регулирование» на базе лекций и занятий ведущих профессоров </w:t>
      </w:r>
      <w:r>
        <w:rPr>
          <w:rFonts w:ascii="Times New Roman" w:eastAsia="Courier New" w:hAnsi="Times New Roman"/>
          <w:sz w:val="24"/>
          <w:szCs w:val="24"/>
        </w:rPr>
        <w:t>России</w:t>
      </w:r>
      <w:r w:rsidRPr="00A53CDA">
        <w:rPr>
          <w:rFonts w:ascii="Times New Roman" w:eastAsia="Courier New" w:hAnsi="Times New Roman"/>
          <w:sz w:val="24"/>
          <w:szCs w:val="24"/>
        </w:rPr>
        <w:t xml:space="preserve"> </w:t>
      </w:r>
    </w:p>
    <w:p w:rsidR="00B72A6F" w:rsidRPr="00A53CDA" w:rsidRDefault="00B72A6F" w:rsidP="00B72A6F">
      <w:pPr>
        <w:spacing w:after="0" w:line="240" w:lineRule="auto"/>
        <w:ind w:firstLine="709"/>
        <w:jc w:val="center"/>
        <w:rPr>
          <w:rFonts w:ascii="Times New Roman" w:eastAsia="Courier New" w:hAnsi="Times New Roman"/>
          <w:sz w:val="24"/>
          <w:szCs w:val="24"/>
        </w:rPr>
      </w:pPr>
      <w:r w:rsidRPr="00A53CDA">
        <w:rPr>
          <w:rFonts w:ascii="Times New Roman" w:eastAsia="Courier New" w:hAnsi="Times New Roman"/>
          <w:sz w:val="24"/>
          <w:szCs w:val="24"/>
        </w:rPr>
        <w:t xml:space="preserve">в области юриспруденции и административного управления </w:t>
      </w:r>
    </w:p>
    <w:p w:rsidR="00B72A6F" w:rsidRDefault="00B72A6F" w:rsidP="00B72A6F">
      <w:pPr>
        <w:spacing w:after="0" w:line="240" w:lineRule="auto"/>
        <w:ind w:firstLine="709"/>
        <w:jc w:val="center"/>
        <w:rPr>
          <w:rFonts w:ascii="Times New Roman" w:eastAsia="Courier New" w:hAnsi="Times New Roman"/>
          <w:sz w:val="24"/>
          <w:szCs w:val="24"/>
        </w:rPr>
      </w:pPr>
      <w:r w:rsidRPr="00A53CDA">
        <w:rPr>
          <w:rFonts w:ascii="Times New Roman" w:eastAsia="Courier New" w:hAnsi="Times New Roman"/>
          <w:sz w:val="24"/>
          <w:szCs w:val="24"/>
        </w:rPr>
        <w:t>без отрыва от основной профессиональной деятельности</w:t>
      </w:r>
    </w:p>
    <w:p w:rsidR="00B72A6F" w:rsidRPr="00A53CDA" w:rsidRDefault="00B72A6F" w:rsidP="00B72A6F">
      <w:pPr>
        <w:spacing w:after="0" w:line="240" w:lineRule="auto"/>
        <w:ind w:firstLine="709"/>
        <w:jc w:val="center"/>
        <w:rPr>
          <w:rFonts w:ascii="Times New Roman" w:eastAsia="Courier New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6"/>
        <w:gridCol w:w="3169"/>
      </w:tblGrid>
      <w:tr w:rsidR="00B72A6F" w:rsidRPr="00A53CDA" w:rsidTr="003736A4">
        <w:tc>
          <w:tcPr>
            <w:tcW w:w="6629" w:type="dxa"/>
            <w:shd w:val="clear" w:color="auto" w:fill="auto"/>
          </w:tcPr>
          <w:p w:rsidR="00B72A6F" w:rsidRPr="00A53CDA" w:rsidRDefault="00B72A6F" w:rsidP="003736A4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A53CDA">
              <w:rPr>
                <w:rFonts w:ascii="Times New Roman" w:eastAsia="Courier New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508" w:type="dxa"/>
            <w:shd w:val="clear" w:color="auto" w:fill="auto"/>
          </w:tcPr>
          <w:p w:rsidR="00B72A6F" w:rsidRPr="00A53CDA" w:rsidRDefault="00B72A6F" w:rsidP="003736A4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B72A6F" w:rsidRPr="00A53CDA" w:rsidTr="003736A4">
        <w:tc>
          <w:tcPr>
            <w:tcW w:w="6629" w:type="dxa"/>
            <w:shd w:val="clear" w:color="auto" w:fill="auto"/>
          </w:tcPr>
          <w:p w:rsidR="00B72A6F" w:rsidRPr="00A53CDA" w:rsidRDefault="00B72A6F" w:rsidP="003736A4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A53CDA">
              <w:rPr>
                <w:rFonts w:ascii="Times New Roman" w:eastAsia="Courier New" w:hAnsi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3508" w:type="dxa"/>
            <w:shd w:val="clear" w:color="auto" w:fill="auto"/>
          </w:tcPr>
          <w:p w:rsidR="00B72A6F" w:rsidRPr="00A53CDA" w:rsidRDefault="00B72A6F" w:rsidP="003736A4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B72A6F" w:rsidRPr="00A53CDA" w:rsidTr="003736A4">
        <w:tc>
          <w:tcPr>
            <w:tcW w:w="6629" w:type="dxa"/>
            <w:shd w:val="clear" w:color="auto" w:fill="auto"/>
          </w:tcPr>
          <w:p w:rsidR="00B72A6F" w:rsidRPr="00A53CDA" w:rsidRDefault="00B72A6F" w:rsidP="003736A4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A53CDA">
              <w:rPr>
                <w:rFonts w:ascii="Times New Roman" w:eastAsia="Courier New" w:hAnsi="Times New Roman"/>
                <w:sz w:val="24"/>
                <w:szCs w:val="24"/>
              </w:rPr>
              <w:t>Контактное лицо (ФИО, телефон)</w:t>
            </w:r>
          </w:p>
        </w:tc>
        <w:tc>
          <w:tcPr>
            <w:tcW w:w="3508" w:type="dxa"/>
            <w:shd w:val="clear" w:color="auto" w:fill="auto"/>
          </w:tcPr>
          <w:p w:rsidR="00B72A6F" w:rsidRPr="00A53CDA" w:rsidRDefault="00B72A6F" w:rsidP="003736A4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B72A6F" w:rsidRPr="00A53CDA" w:rsidTr="003736A4">
        <w:tc>
          <w:tcPr>
            <w:tcW w:w="6629" w:type="dxa"/>
            <w:shd w:val="clear" w:color="auto" w:fill="auto"/>
          </w:tcPr>
          <w:p w:rsidR="00B72A6F" w:rsidRPr="00A53CDA" w:rsidRDefault="00B72A6F" w:rsidP="003736A4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A53CDA">
              <w:rPr>
                <w:rFonts w:ascii="Times New Roman" w:eastAsia="Courier New" w:hAnsi="Times New Roman"/>
                <w:sz w:val="24"/>
                <w:szCs w:val="24"/>
              </w:rPr>
              <w:t>Количество сотрудников для получения дополнительного профессионального образования «Правовое обеспечение государственного и муниципального управления»</w:t>
            </w:r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 (с </w:t>
            </w:r>
            <w:r w:rsidRPr="00A53CDA">
              <w:rPr>
                <w:rFonts w:ascii="Times New Roman" w:hAnsi="Times New Roman"/>
                <w:sz w:val="24"/>
                <w:szCs w:val="24"/>
              </w:rPr>
              <w:t>присвоением квалификаци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53CDA">
              <w:rPr>
                <w:rFonts w:ascii="Times New Roman" w:hAnsi="Times New Roman"/>
                <w:sz w:val="24"/>
                <w:szCs w:val="24"/>
              </w:rPr>
              <w:t xml:space="preserve"> «Юрист»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08" w:type="dxa"/>
            <w:shd w:val="clear" w:color="auto" w:fill="auto"/>
          </w:tcPr>
          <w:p w:rsidR="00B72A6F" w:rsidRPr="00A53CDA" w:rsidRDefault="00B72A6F" w:rsidP="003736A4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B72A6F" w:rsidRPr="00A53CDA" w:rsidTr="003736A4">
        <w:tc>
          <w:tcPr>
            <w:tcW w:w="6629" w:type="dxa"/>
            <w:shd w:val="clear" w:color="auto" w:fill="auto"/>
          </w:tcPr>
          <w:p w:rsidR="00B72A6F" w:rsidRPr="00A53CDA" w:rsidRDefault="00B72A6F" w:rsidP="003736A4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 w:rsidRPr="00A53CDA">
              <w:rPr>
                <w:rFonts w:ascii="Times New Roman" w:eastAsia="Courier New" w:hAnsi="Times New Roman"/>
                <w:sz w:val="24"/>
                <w:szCs w:val="24"/>
              </w:rPr>
              <w:t>Количество сотрудников для получения дополнительного профессионального образования «Государственное и муниципальное управление: государственное управление и правовое регулирование»</w:t>
            </w:r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 (с </w:t>
            </w:r>
            <w:r w:rsidRPr="00A53CDA">
              <w:rPr>
                <w:rFonts w:ascii="Times New Roman" w:hAnsi="Times New Roman"/>
                <w:sz w:val="24"/>
                <w:szCs w:val="24"/>
              </w:rPr>
              <w:t>присвоением квалификаци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53CDA">
              <w:rPr>
                <w:rFonts w:ascii="Times New Roman" w:hAnsi="Times New Roman"/>
                <w:sz w:val="24"/>
                <w:szCs w:val="24"/>
              </w:rPr>
              <w:t xml:space="preserve"> «Менеджер»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08" w:type="dxa"/>
            <w:shd w:val="clear" w:color="auto" w:fill="auto"/>
          </w:tcPr>
          <w:p w:rsidR="00B72A6F" w:rsidRPr="00A53CDA" w:rsidRDefault="00B72A6F" w:rsidP="003736A4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</w:tr>
    </w:tbl>
    <w:p w:rsidR="005A18F9" w:rsidRDefault="005A18F9"/>
    <w:p w:rsidR="00B72A6F" w:rsidRDefault="00B72A6F"/>
    <w:p w:rsidR="00B72A6F" w:rsidRPr="00B72A6F" w:rsidRDefault="00B72A6F" w:rsidP="00B72A6F">
      <w:pPr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</w:rPr>
      </w:pPr>
      <w:r w:rsidRPr="00B72A6F">
        <w:rPr>
          <w:rFonts w:ascii="Times New Roman" w:eastAsia="Courier New" w:hAnsi="Times New Roman"/>
          <w:sz w:val="24"/>
          <w:szCs w:val="24"/>
        </w:rPr>
        <w:t xml:space="preserve">Заполненную форму необходимо выслать по электронной почте: </w:t>
      </w:r>
      <w:r w:rsidRPr="000607EB">
        <w:rPr>
          <w:rFonts w:ascii="Times New Roman" w:eastAsia="Courier New" w:hAnsi="Times New Roman"/>
          <w:b/>
          <w:sz w:val="24"/>
          <w:szCs w:val="24"/>
        </w:rPr>
        <w:t>program@fedsovsod.ru</w:t>
      </w:r>
      <w:r w:rsidRPr="00B72A6F">
        <w:rPr>
          <w:rFonts w:ascii="Times New Roman" w:eastAsia="Courier New" w:hAnsi="Times New Roman"/>
          <w:sz w:val="24"/>
          <w:szCs w:val="24"/>
        </w:rPr>
        <w:t xml:space="preserve"> (копию необходимо продублировать на e-mail: </w:t>
      </w:r>
      <w:bookmarkStart w:id="0" w:name="_GoBack"/>
      <w:r w:rsidRPr="000607EB">
        <w:rPr>
          <w:rFonts w:ascii="Times New Roman" w:eastAsia="Courier New" w:hAnsi="Times New Roman"/>
          <w:b/>
          <w:sz w:val="24"/>
          <w:szCs w:val="24"/>
        </w:rPr>
        <w:t>inform@fedsovsod.ru</w:t>
      </w:r>
      <w:bookmarkEnd w:id="0"/>
      <w:r w:rsidRPr="00B72A6F">
        <w:rPr>
          <w:rFonts w:ascii="Times New Roman" w:eastAsia="Courier New" w:hAnsi="Times New Roman"/>
          <w:sz w:val="24"/>
          <w:szCs w:val="24"/>
        </w:rPr>
        <w:t>)</w:t>
      </w:r>
    </w:p>
    <w:sectPr w:rsidR="00B72A6F" w:rsidRPr="00B72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0E"/>
    <w:rsid w:val="000607EB"/>
    <w:rsid w:val="0050360E"/>
    <w:rsid w:val="005A18F9"/>
    <w:rsid w:val="00B7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6B94E-8C38-41A8-9B59-2C3FA4F3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A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2024-10-17T09:13:00Z</dcterms:created>
  <dcterms:modified xsi:type="dcterms:W3CDTF">2024-10-17T09:14:00Z</dcterms:modified>
</cp:coreProperties>
</file>